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B3" w:rsidRDefault="00D24DB3" w:rsidP="00D24DB3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C7248" w:rsidRPr="00D24DB3" w:rsidRDefault="000C7248" w:rsidP="00D24DB3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24DB3">
        <w:rPr>
          <w:rFonts w:asciiTheme="minorEastAsia" w:eastAsiaTheme="minorEastAsia" w:hAnsiTheme="minorEastAsia" w:hint="eastAsia"/>
          <w:b/>
          <w:sz w:val="44"/>
          <w:szCs w:val="44"/>
        </w:rPr>
        <w:t>民族出版社劳务派遣招标文件</w:t>
      </w:r>
    </w:p>
    <w:p w:rsidR="00121E4C" w:rsidRPr="00D24DB3" w:rsidRDefault="00121E4C" w:rsidP="00D24DB3">
      <w:pPr>
        <w:pStyle w:val="a6"/>
        <w:shd w:val="clear" w:color="auto" w:fill="FFFFFF"/>
        <w:spacing w:line="450" w:lineRule="atLeas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2019年度我社编制外用工拟</w:t>
      </w:r>
      <w:r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通过招标由</w:t>
      </w:r>
      <w:r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劳务派遣企业进行</w:t>
      </w:r>
      <w:r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劳务派遣。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、招标确定单位劳务派遣程序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: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1、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通过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民族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出版社官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网向</w:t>
      </w:r>
      <w:proofErr w:type="gramEnd"/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社会发布征集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劳务派遣企业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拟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劳务派遣企业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2018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12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21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2018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12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4A5F8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27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日9:00~17:00到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我社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提交密封的标书,接受标书截止时间为</w:t>
      </w:r>
      <w:r w:rsidR="004A5F8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27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日下午17时(正本1份,副本</w:t>
      </w:r>
      <w:r w:rsidR="004A5F8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份);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参与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劳务派遣企业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2019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4A5F8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12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4A5F8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28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上午12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时到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我社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多功能厅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参加本次劳务派遣公开招投标会议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4、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我社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组织招标工作组集体评标确定中标劳务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,中标结果上网公示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天。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5、</w:t>
      </w:r>
      <w:r w:rsidR="008F5899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我社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与</w:t>
      </w:r>
      <w:r w:rsidR="00121E4C" w:rsidRPr="000C724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中标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劳务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</w:t>
      </w:r>
      <w:proofErr w:type="gramStart"/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签定</w:t>
      </w:r>
      <w:proofErr w:type="gramEnd"/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合同。</w:t>
      </w:r>
    </w:p>
    <w:p w:rsidR="00121E4C" w:rsidRPr="00D24DB3" w:rsidRDefault="00121E4C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21E4C" w:rsidRPr="00D24DB3" w:rsidRDefault="00D24DB3" w:rsidP="00121E4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121E4C" w:rsidRPr="000C72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、投标方基本要求</w:t>
      </w:r>
    </w:p>
    <w:p w:rsidR="00121E4C" w:rsidRPr="00D24DB3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投标方必须是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北京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市境内注册的独立法人</w:t>
      </w:r>
      <w:r w:rsidR="004A5F84">
        <w:rPr>
          <w:rFonts w:asciiTheme="minorEastAsia" w:eastAsiaTheme="minorEastAsia" w:hAnsiTheme="minorEastAsia" w:hint="eastAsia"/>
          <w:sz w:val="28"/>
          <w:szCs w:val="28"/>
        </w:rPr>
        <w:t>,具有劳务派遣资质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投标方的注册资金不少于人民币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200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万元;</w:t>
      </w:r>
    </w:p>
    <w:p w:rsid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</w:t>
      </w:r>
      <w:proofErr w:type="gramStart"/>
      <w:r w:rsidR="00121E4C" w:rsidRPr="000C7248">
        <w:rPr>
          <w:rFonts w:asciiTheme="minorEastAsia" w:eastAsiaTheme="minorEastAsia" w:hAnsiTheme="minorEastAsia"/>
          <w:sz w:val="28"/>
          <w:szCs w:val="28"/>
        </w:rPr>
        <w:t>方专业</w:t>
      </w:r>
      <w:proofErr w:type="gramEnd"/>
      <w:r w:rsidR="00121E4C" w:rsidRPr="000C7248">
        <w:rPr>
          <w:rFonts w:asciiTheme="minorEastAsia" w:eastAsiaTheme="minorEastAsia" w:hAnsiTheme="minorEastAsia"/>
          <w:sz w:val="28"/>
          <w:szCs w:val="28"/>
        </w:rPr>
        <w:t>从事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劳务派遣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行业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年以上;</w:t>
      </w:r>
    </w:p>
    <w:p w:rsidR="000C7248" w:rsidRPr="000C7248" w:rsidRDefault="00D24DB3" w:rsidP="000C7248">
      <w:pPr>
        <w:spacing w:line="360" w:lineRule="auto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0C7248">
        <w:rPr>
          <w:szCs w:val="21"/>
        </w:rPr>
        <w:t xml:space="preserve"> </w:t>
      </w:r>
      <w:r w:rsidR="000C7248" w:rsidRPr="000C7248">
        <w:rPr>
          <w:sz w:val="28"/>
          <w:szCs w:val="28"/>
        </w:rPr>
        <w:t>本次</w:t>
      </w:r>
      <w:r>
        <w:rPr>
          <w:rFonts w:hint="eastAsia"/>
          <w:sz w:val="28"/>
          <w:szCs w:val="28"/>
        </w:rPr>
        <w:t>招标</w:t>
      </w:r>
      <w:r>
        <w:rPr>
          <w:rFonts w:hint="eastAsia"/>
          <w:sz w:val="28"/>
          <w:szCs w:val="28"/>
        </w:rPr>
        <w:t xml:space="preserve"> </w:t>
      </w:r>
      <w:r w:rsidR="000C7248" w:rsidRPr="000C7248">
        <w:rPr>
          <w:sz w:val="28"/>
          <w:szCs w:val="28"/>
          <w:u w:val="single"/>
        </w:rPr>
        <w:t>不接受</w:t>
      </w:r>
      <w:r>
        <w:rPr>
          <w:rFonts w:hint="eastAsia"/>
          <w:sz w:val="28"/>
          <w:szCs w:val="28"/>
          <w:u w:val="single"/>
        </w:rPr>
        <w:t xml:space="preserve"> </w:t>
      </w:r>
      <w:r w:rsidR="000C7248" w:rsidRPr="000C7248">
        <w:rPr>
          <w:sz w:val="28"/>
          <w:szCs w:val="28"/>
        </w:rPr>
        <w:t>联合体应答。</w:t>
      </w:r>
    </w:p>
    <w:p w:rsidR="00121E4C" w:rsidRPr="000C7248" w:rsidRDefault="00121E4C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21E4C" w:rsidRPr="00D24DB3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121E4C" w:rsidRPr="000C7248">
        <w:rPr>
          <w:rFonts w:asciiTheme="minorEastAsia" w:eastAsiaTheme="minorEastAsia" w:hAnsiTheme="minorEastAsia" w:hint="eastAsia"/>
          <w:sz w:val="28"/>
          <w:szCs w:val="28"/>
        </w:rPr>
        <w:t>、招标方劳务需求条件</w:t>
      </w:r>
    </w:p>
    <w:p w:rsidR="00121E4C" w:rsidRPr="00D24DB3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由中标方负责与派遣的员工签订劳动合同,确立劳动关系;由中标方负责派遣员工的薪酬管理、社保办理、个税代扣代缴、劳动关系维护、员工有关证件代办及有关法律法规咨询等;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由中标方负责处理派遣员工提出的劳动仲裁、诉讼等事宜</w:t>
      </w:r>
      <w:r w:rsidR="004A5F84">
        <w:rPr>
          <w:rFonts w:asciiTheme="minorEastAsia" w:eastAsiaTheme="minorEastAsia" w:hAnsiTheme="minorEastAsia" w:hint="eastAsia"/>
          <w:sz w:val="28"/>
          <w:szCs w:val="28"/>
        </w:rPr>
        <w:t>，承担因中标方原因给招标方造成的损失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由中标方负责派遣员工的档案管理、党团组织关系管理以及专业技术人员的职称申报、评定等;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由中标方输出的劳务人员的工作质量和业务水平必须满足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我社用工需求</w:t>
      </w:r>
    </w:p>
    <w:p w:rsidR="00D24DB3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121E4C" w:rsidRPr="000C7248">
        <w:rPr>
          <w:rFonts w:asciiTheme="minorEastAsia" w:eastAsiaTheme="minorEastAsia" w:hAnsiTheme="minorEastAsia" w:hint="eastAsia"/>
          <w:sz w:val="28"/>
          <w:szCs w:val="28"/>
        </w:rPr>
        <w:t>、投标方需要提交的文件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投标函;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投标方基本情况表;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资格证明文件:劳务输出投标方必须提供加盖公章的营业执照副</w:t>
      </w:r>
      <w:r w:rsidR="00121E4C" w:rsidRPr="000C7248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和劳务派遣服务许可证</w:t>
      </w:r>
      <w:r w:rsidR="008F5899" w:rsidRPr="000C7248">
        <w:rPr>
          <w:rFonts w:asciiTheme="minorEastAsia" w:eastAsiaTheme="minorEastAsia" w:hAnsiTheme="minorEastAsia"/>
          <w:sz w:val="28"/>
          <w:szCs w:val="28"/>
        </w:rPr>
        <w:t>副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121E4C" w:rsidRPr="000C7248">
        <w:rPr>
          <w:rFonts w:asciiTheme="minorEastAsia" w:eastAsiaTheme="minorEastAsia" w:hAnsiTheme="minorEastAsia" w:hint="eastAsia"/>
          <w:sz w:val="28"/>
          <w:szCs w:val="28"/>
        </w:rPr>
        <w:t>复印件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;并提交</w:t>
      </w:r>
      <w:r w:rsidR="000C7248">
        <w:rPr>
          <w:rFonts w:asciiTheme="minorEastAsia" w:eastAsiaTheme="minorEastAsia" w:hAnsiTheme="minorEastAsia" w:hint="eastAsia"/>
          <w:sz w:val="28"/>
          <w:szCs w:val="28"/>
        </w:rPr>
        <w:t>社保</w:t>
      </w:r>
      <w:r w:rsidR="00583CA0">
        <w:rPr>
          <w:rFonts w:asciiTheme="minorEastAsia" w:eastAsiaTheme="minorEastAsia" w:hAnsiTheme="minorEastAsia" w:hint="eastAsia"/>
          <w:sz w:val="28"/>
          <w:szCs w:val="28"/>
        </w:rPr>
        <w:t>参保</w:t>
      </w:r>
      <w:r w:rsidR="000C7248">
        <w:rPr>
          <w:rFonts w:asciiTheme="minorEastAsia" w:eastAsiaTheme="minorEastAsia" w:hAnsiTheme="minorEastAsia" w:hint="eastAsia"/>
          <w:sz w:val="28"/>
          <w:szCs w:val="28"/>
        </w:rPr>
        <w:t>缴费证明与经2017年度财务审计报告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文件;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参加投标的人员还必须提供正式的《授权书》;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投标方对我</w:t>
      </w:r>
      <w:r w:rsidR="008F5899" w:rsidRPr="000C7248">
        <w:rPr>
          <w:rFonts w:asciiTheme="minorEastAsia" w:eastAsiaTheme="minorEastAsia" w:hAnsiTheme="minorEastAsia" w:hint="eastAsia"/>
          <w:sz w:val="28"/>
          <w:szCs w:val="28"/>
        </w:rPr>
        <w:t>社编制外用工人员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管理方案;</w:t>
      </w:r>
    </w:p>
    <w:p w:rsidR="00121E4C" w:rsidRPr="000C7248" w:rsidRDefault="00D24DB3" w:rsidP="00121E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投标方派遣的劳务派遣</w:t>
      </w:r>
      <w:r w:rsidR="000C7248" w:rsidRPr="000C7248">
        <w:rPr>
          <w:rFonts w:asciiTheme="minorEastAsia" w:eastAsiaTheme="minorEastAsia" w:hAnsiTheme="minorEastAsia" w:hint="eastAsia"/>
          <w:sz w:val="28"/>
          <w:szCs w:val="28"/>
        </w:rPr>
        <w:t>员工管理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费用。</w:t>
      </w:r>
    </w:p>
    <w:p w:rsidR="00583CA0" w:rsidRPr="00583CA0" w:rsidRDefault="00D24DB3" w:rsidP="00583CA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</w:t>
      </w:r>
      <w:r w:rsidR="00121E4C" w:rsidRPr="000C7248">
        <w:rPr>
          <w:rFonts w:asciiTheme="minorEastAsia" w:eastAsiaTheme="minorEastAsia" w:hAnsiTheme="minorEastAsia"/>
          <w:sz w:val="28"/>
          <w:szCs w:val="28"/>
        </w:rPr>
        <w:t>投标方</w:t>
      </w:r>
      <w:r w:rsidR="00121E4C" w:rsidRPr="000C7248">
        <w:rPr>
          <w:rFonts w:asciiTheme="minorEastAsia" w:eastAsiaTheme="minorEastAsia" w:hAnsiTheme="minorEastAsia" w:hint="eastAsia"/>
          <w:sz w:val="28"/>
          <w:szCs w:val="28"/>
        </w:rPr>
        <w:t>其他能展示投标方特色或特长的说明或案例。</w:t>
      </w:r>
      <w:bookmarkStart w:id="0" w:name="_Toc27938"/>
    </w:p>
    <w:bookmarkEnd w:id="0"/>
    <w:p w:rsidR="00583CA0" w:rsidRDefault="00583CA0" w:rsidP="00D24DB3">
      <w:pPr>
        <w:spacing w:line="360" w:lineRule="auto"/>
        <w:rPr>
          <w:b/>
          <w:color w:val="000000"/>
        </w:rPr>
      </w:pPr>
    </w:p>
    <w:p w:rsidR="00583CA0" w:rsidRPr="007D0E1D" w:rsidRDefault="004A5F84" w:rsidP="007D0E1D">
      <w:pPr>
        <w:spacing w:line="360" w:lineRule="auto"/>
        <w:ind w:firstLineChars="98" w:firstLine="275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联系</w:t>
      </w:r>
      <w:r w:rsidR="007D0E1D" w:rsidRPr="007D0E1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人：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成龙</w:t>
      </w:r>
    </w:p>
    <w:p w:rsidR="00583CA0" w:rsidRPr="007D0E1D" w:rsidRDefault="007D0E1D" w:rsidP="007D0E1D">
      <w:pPr>
        <w:spacing w:line="360" w:lineRule="auto"/>
        <w:ind w:firstLineChars="98" w:firstLine="275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D0E1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联系电话：</w:t>
      </w:r>
      <w:r w:rsidR="004A5F8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58130642</w:t>
      </w:r>
    </w:p>
    <w:p w:rsidR="007D0E1D" w:rsidRPr="007D0E1D" w:rsidRDefault="007D0E1D" w:rsidP="007D0E1D">
      <w:pPr>
        <w:spacing w:line="360" w:lineRule="auto"/>
        <w:ind w:firstLineChars="98" w:firstLine="275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D0E1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地址：</w:t>
      </w:r>
      <w:r w:rsidR="004A5F8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东城区和平里北街14号国家民委新闻出版大楼B307</w:t>
      </w:r>
    </w:p>
    <w:p w:rsidR="00583CA0" w:rsidRDefault="00583CA0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583CA0" w:rsidRPr="00583CA0" w:rsidRDefault="00583CA0" w:rsidP="00D24DB3">
      <w:pPr>
        <w:keepNext/>
        <w:keepLines/>
        <w:autoSpaceDE w:val="0"/>
        <w:autoSpaceDN w:val="0"/>
        <w:spacing w:line="360" w:lineRule="auto"/>
        <w:outlineLvl w:val="2"/>
        <w:rPr>
          <w:b/>
          <w:color w:val="000000"/>
          <w:kern w:val="0"/>
          <w:szCs w:val="21"/>
        </w:rPr>
      </w:pPr>
      <w:r w:rsidRPr="00583CA0">
        <w:rPr>
          <w:b/>
          <w:color w:val="000000"/>
          <w:kern w:val="0"/>
          <w:szCs w:val="21"/>
        </w:rPr>
        <w:t>4</w:t>
      </w:r>
      <w:r w:rsidRPr="00583CA0">
        <w:rPr>
          <w:b/>
          <w:color w:val="000000"/>
          <w:kern w:val="0"/>
          <w:szCs w:val="21"/>
        </w:rPr>
        <w:t>、应答人基本情况表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7"/>
        <w:gridCol w:w="719"/>
        <w:gridCol w:w="626"/>
        <w:gridCol w:w="1176"/>
        <w:gridCol w:w="994"/>
        <w:gridCol w:w="450"/>
        <w:gridCol w:w="1245"/>
        <w:gridCol w:w="972"/>
        <w:gridCol w:w="1312"/>
      </w:tblGrid>
      <w:tr w:rsidR="00583CA0" w:rsidRPr="00583CA0" w:rsidTr="00350A69">
        <w:trPr>
          <w:cantSplit/>
          <w:trHeight w:val="75"/>
        </w:trPr>
        <w:tc>
          <w:tcPr>
            <w:tcW w:w="1437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</w:rPr>
              <w:t>应答人</w:t>
            </w:r>
            <w:r w:rsidRPr="00583CA0">
              <w:rPr>
                <w:color w:val="000000"/>
                <w:szCs w:val="21"/>
              </w:rPr>
              <w:t>名称</w:t>
            </w:r>
          </w:p>
        </w:tc>
        <w:tc>
          <w:tcPr>
            <w:tcW w:w="7494" w:type="dxa"/>
            <w:gridSpan w:val="8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75"/>
        </w:trPr>
        <w:tc>
          <w:tcPr>
            <w:tcW w:w="1437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注册地址</w:t>
            </w:r>
          </w:p>
        </w:tc>
        <w:tc>
          <w:tcPr>
            <w:tcW w:w="7494" w:type="dxa"/>
            <w:gridSpan w:val="8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334"/>
        </w:trPr>
        <w:tc>
          <w:tcPr>
            <w:tcW w:w="1437" w:type="dxa"/>
            <w:vMerge w:val="restart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通信代码</w:t>
            </w:r>
          </w:p>
        </w:tc>
        <w:tc>
          <w:tcPr>
            <w:tcW w:w="719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电话</w:t>
            </w:r>
          </w:p>
        </w:tc>
        <w:tc>
          <w:tcPr>
            <w:tcW w:w="3246" w:type="dxa"/>
            <w:gridSpan w:val="4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传</w:t>
            </w:r>
            <w:r w:rsidRPr="00583CA0">
              <w:rPr>
                <w:color w:val="000000"/>
                <w:szCs w:val="21"/>
              </w:rPr>
              <w:t xml:space="preserve">    </w:t>
            </w:r>
            <w:r w:rsidRPr="00583CA0">
              <w:rPr>
                <w:color w:val="000000"/>
                <w:szCs w:val="21"/>
              </w:rPr>
              <w:t>真</w:t>
            </w:r>
          </w:p>
        </w:tc>
        <w:tc>
          <w:tcPr>
            <w:tcW w:w="2284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347"/>
        </w:trPr>
        <w:tc>
          <w:tcPr>
            <w:tcW w:w="1437" w:type="dxa"/>
            <w:vMerge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网址</w:t>
            </w:r>
          </w:p>
        </w:tc>
        <w:tc>
          <w:tcPr>
            <w:tcW w:w="3246" w:type="dxa"/>
            <w:gridSpan w:val="4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邮政编码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347"/>
        </w:trPr>
        <w:tc>
          <w:tcPr>
            <w:tcW w:w="1437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成立时间</w:t>
            </w:r>
          </w:p>
        </w:tc>
        <w:tc>
          <w:tcPr>
            <w:tcW w:w="1345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企业性质</w:t>
            </w:r>
          </w:p>
        </w:tc>
        <w:tc>
          <w:tcPr>
            <w:tcW w:w="1444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上级主管单位</w:t>
            </w:r>
          </w:p>
        </w:tc>
        <w:tc>
          <w:tcPr>
            <w:tcW w:w="1312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trHeight w:val="361"/>
        </w:trPr>
        <w:tc>
          <w:tcPr>
            <w:tcW w:w="1437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法定代表人</w:t>
            </w:r>
          </w:p>
        </w:tc>
        <w:tc>
          <w:tcPr>
            <w:tcW w:w="719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职称</w:t>
            </w:r>
          </w:p>
        </w:tc>
        <w:tc>
          <w:tcPr>
            <w:tcW w:w="1312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trHeight w:val="361"/>
        </w:trPr>
        <w:tc>
          <w:tcPr>
            <w:tcW w:w="1437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技术负责人</w:t>
            </w:r>
          </w:p>
        </w:tc>
        <w:tc>
          <w:tcPr>
            <w:tcW w:w="719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职称</w:t>
            </w:r>
          </w:p>
        </w:tc>
        <w:tc>
          <w:tcPr>
            <w:tcW w:w="1312" w:type="dxa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249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企业资质等级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如有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1802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员工总人数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人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221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法人营业执照号</w:t>
            </w:r>
          </w:p>
        </w:tc>
        <w:tc>
          <w:tcPr>
            <w:tcW w:w="1802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其中</w:t>
            </w:r>
          </w:p>
        </w:tc>
        <w:tc>
          <w:tcPr>
            <w:tcW w:w="1695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管理人员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人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222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固定资产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万元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1802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94" w:type="dxa"/>
            <w:vMerge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技术人员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人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207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流动资金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万元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1802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94" w:type="dxa"/>
            <w:vMerge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其它人员</w:t>
            </w: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人</w:t>
            </w:r>
            <w:r w:rsidRPr="00583CA0">
              <w:rPr>
                <w:color w:val="000000"/>
                <w:szCs w:val="21"/>
              </w:rPr>
              <w:t>)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207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注册资金</w:t>
            </w:r>
          </w:p>
        </w:tc>
        <w:tc>
          <w:tcPr>
            <w:tcW w:w="1802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2689" w:type="dxa"/>
            <w:gridSpan w:val="3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是否增值税一般纳税人</w:t>
            </w:r>
          </w:p>
        </w:tc>
        <w:tc>
          <w:tcPr>
            <w:tcW w:w="2284" w:type="dxa"/>
            <w:gridSpan w:val="2"/>
          </w:tcPr>
          <w:p w:rsidR="00583CA0" w:rsidRPr="00583CA0" w:rsidRDefault="00583CA0" w:rsidP="00350A69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75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单位简况描述</w:t>
            </w:r>
          </w:p>
        </w:tc>
        <w:tc>
          <w:tcPr>
            <w:tcW w:w="6775" w:type="dxa"/>
            <w:gridSpan w:val="7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(</w:t>
            </w:r>
            <w:r w:rsidRPr="00583CA0">
              <w:rPr>
                <w:color w:val="000000"/>
                <w:szCs w:val="21"/>
              </w:rPr>
              <w:t>公司章程、公司介绍等</w:t>
            </w:r>
            <w:r w:rsidRPr="00583CA0">
              <w:rPr>
                <w:color w:val="000000"/>
                <w:szCs w:val="21"/>
              </w:rPr>
              <w:t>)</w:t>
            </w:r>
          </w:p>
        </w:tc>
      </w:tr>
      <w:tr w:rsidR="00583CA0" w:rsidRPr="00583CA0" w:rsidTr="00350A69">
        <w:trPr>
          <w:cantSplit/>
          <w:trHeight w:val="75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组织机构框图</w:t>
            </w:r>
          </w:p>
        </w:tc>
        <w:tc>
          <w:tcPr>
            <w:tcW w:w="6775" w:type="dxa"/>
            <w:gridSpan w:val="7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75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经营范围</w:t>
            </w:r>
          </w:p>
        </w:tc>
        <w:tc>
          <w:tcPr>
            <w:tcW w:w="6775" w:type="dxa"/>
            <w:gridSpan w:val="7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583CA0" w:rsidRPr="00583CA0" w:rsidTr="00350A69">
        <w:trPr>
          <w:cantSplit/>
          <w:trHeight w:val="75"/>
        </w:trPr>
        <w:tc>
          <w:tcPr>
            <w:tcW w:w="2156" w:type="dxa"/>
            <w:gridSpan w:val="2"/>
            <w:vAlign w:val="center"/>
          </w:tcPr>
          <w:p w:rsidR="00583CA0" w:rsidRPr="00583CA0" w:rsidRDefault="00583CA0" w:rsidP="00350A6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583CA0">
              <w:rPr>
                <w:color w:val="000000"/>
                <w:szCs w:val="21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 w:rsidR="00583CA0" w:rsidRPr="00583CA0" w:rsidRDefault="00583CA0" w:rsidP="00350A69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</w:tbl>
    <w:p w:rsidR="00583CA0" w:rsidRPr="00583CA0" w:rsidRDefault="00583CA0" w:rsidP="00583CA0">
      <w:pPr>
        <w:spacing w:line="360" w:lineRule="auto"/>
        <w:rPr>
          <w:color w:val="000000"/>
        </w:rPr>
      </w:pPr>
      <w:r w:rsidRPr="00583CA0">
        <w:rPr>
          <w:color w:val="000000"/>
        </w:rPr>
        <w:t>注：</w:t>
      </w:r>
    </w:p>
    <w:p w:rsidR="00583CA0" w:rsidRPr="00583CA0" w:rsidRDefault="00583CA0" w:rsidP="00583CA0">
      <w:pPr>
        <w:spacing w:line="360" w:lineRule="auto"/>
        <w:rPr>
          <w:color w:val="000000"/>
          <w:szCs w:val="21"/>
        </w:rPr>
      </w:pPr>
      <w:r w:rsidRPr="00583CA0">
        <w:rPr>
          <w:color w:val="000000"/>
        </w:rPr>
        <w:t>1</w:t>
      </w:r>
      <w:r w:rsidRPr="00583CA0">
        <w:rPr>
          <w:color w:val="000000"/>
        </w:rPr>
        <w:t>．应答人应尽可能提供详细的自身情况，包括但不限于业务范围、注册资金、所有权状况、组织机构及职能、人员构成、场地环境和软硬件设施、</w:t>
      </w:r>
      <w:r w:rsidRPr="00583CA0">
        <w:rPr>
          <w:color w:val="000000"/>
          <w:szCs w:val="21"/>
        </w:rPr>
        <w:t>中国地区雇员总数、北京地区的办事机构类型及其他需要说明的情况等。</w:t>
      </w:r>
    </w:p>
    <w:p w:rsidR="00583CA0" w:rsidRPr="00583CA0" w:rsidRDefault="00583CA0" w:rsidP="00583CA0">
      <w:pPr>
        <w:spacing w:line="360" w:lineRule="auto"/>
        <w:rPr>
          <w:color w:val="000000"/>
        </w:rPr>
      </w:pPr>
      <w:r w:rsidRPr="00583CA0">
        <w:rPr>
          <w:color w:val="000000"/>
        </w:rPr>
        <w:t>2</w:t>
      </w:r>
      <w:r w:rsidRPr="00583CA0">
        <w:rPr>
          <w:color w:val="000000"/>
        </w:rPr>
        <w:t>．本表不够时可自制和扩展，并请在本表后附</w:t>
      </w:r>
      <w:r w:rsidRPr="00583CA0">
        <w:rPr>
          <w:b/>
          <w:color w:val="000000"/>
        </w:rPr>
        <w:t>营业执照、资质证书、体系认证证书</w:t>
      </w:r>
      <w:r w:rsidRPr="00583CA0">
        <w:rPr>
          <w:color w:val="000000"/>
        </w:rPr>
        <w:t>复印件。</w:t>
      </w:r>
    </w:p>
    <w:p w:rsidR="00583CA0" w:rsidRPr="00583CA0" w:rsidRDefault="00583CA0" w:rsidP="00583CA0">
      <w:pPr>
        <w:spacing w:line="360" w:lineRule="auto"/>
        <w:rPr>
          <w:b/>
          <w:color w:val="000000"/>
        </w:rPr>
      </w:pPr>
      <w:r w:rsidRPr="00583CA0">
        <w:rPr>
          <w:b/>
          <w:color w:val="000000"/>
          <w:szCs w:val="21"/>
        </w:rPr>
        <w:t>后附</w:t>
      </w:r>
      <w:r w:rsidRPr="00583CA0">
        <w:rPr>
          <w:b/>
          <w:color w:val="000000"/>
          <w:szCs w:val="21"/>
        </w:rPr>
        <w:t>1</w:t>
      </w:r>
      <w:r w:rsidRPr="00583CA0">
        <w:rPr>
          <w:b/>
          <w:color w:val="000000"/>
          <w:szCs w:val="21"/>
        </w:rPr>
        <w:t>、</w:t>
      </w:r>
      <w:r w:rsidRPr="00583CA0">
        <w:rPr>
          <w:b/>
          <w:color w:val="000000"/>
        </w:rPr>
        <w:t>营业执照；</w:t>
      </w:r>
    </w:p>
    <w:p w:rsidR="00583CA0" w:rsidRPr="00583CA0" w:rsidRDefault="00583CA0" w:rsidP="00583CA0">
      <w:pPr>
        <w:spacing w:line="360" w:lineRule="auto"/>
        <w:ind w:firstLineChars="98" w:firstLine="207"/>
        <w:rPr>
          <w:b/>
          <w:color w:val="000000"/>
        </w:rPr>
      </w:pPr>
      <w:r w:rsidRPr="00583CA0">
        <w:rPr>
          <w:b/>
          <w:color w:val="000000"/>
        </w:rPr>
        <w:t>2</w:t>
      </w:r>
      <w:r w:rsidRPr="00583CA0">
        <w:rPr>
          <w:b/>
          <w:color w:val="000000"/>
        </w:rPr>
        <w:t>、资质证书复印件；</w:t>
      </w:r>
    </w:p>
    <w:p w:rsidR="00583CA0" w:rsidRDefault="00583CA0" w:rsidP="00583CA0">
      <w:pPr>
        <w:spacing w:line="360" w:lineRule="auto"/>
        <w:ind w:firstLineChars="98" w:firstLine="207"/>
        <w:rPr>
          <w:b/>
          <w:color w:val="000000"/>
        </w:rPr>
      </w:pPr>
      <w:r w:rsidRPr="00583CA0">
        <w:rPr>
          <w:b/>
          <w:color w:val="000000"/>
        </w:rPr>
        <w:t>3</w:t>
      </w:r>
      <w:r w:rsidRPr="00583CA0">
        <w:rPr>
          <w:b/>
          <w:color w:val="000000"/>
        </w:rPr>
        <w:t>、体系认证证书复印件；</w:t>
      </w:r>
    </w:p>
    <w:p w:rsidR="007D0E1D" w:rsidRDefault="007D0E1D" w:rsidP="00583CA0">
      <w:pPr>
        <w:spacing w:line="360" w:lineRule="auto"/>
        <w:ind w:firstLineChars="98" w:firstLine="207"/>
        <w:rPr>
          <w:b/>
          <w:color w:val="000000"/>
        </w:rPr>
      </w:pPr>
    </w:p>
    <w:p w:rsidR="007D0E1D" w:rsidRDefault="007D0E1D" w:rsidP="00583CA0">
      <w:pPr>
        <w:spacing w:line="360" w:lineRule="auto"/>
        <w:ind w:firstLineChars="98" w:firstLine="207"/>
        <w:rPr>
          <w:b/>
          <w:color w:val="000000"/>
        </w:rPr>
      </w:pPr>
    </w:p>
    <w:p w:rsidR="007D0E1D" w:rsidRDefault="007D0E1D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D24DB3" w:rsidRDefault="00D24DB3" w:rsidP="00583CA0">
      <w:pPr>
        <w:spacing w:line="360" w:lineRule="auto"/>
        <w:ind w:firstLineChars="98" w:firstLine="207"/>
        <w:rPr>
          <w:b/>
          <w:color w:val="000000"/>
        </w:rPr>
      </w:pPr>
    </w:p>
    <w:p w:rsidR="007D0E1D" w:rsidRPr="007D0E1D" w:rsidRDefault="007D0E1D" w:rsidP="007D0E1D">
      <w:pPr>
        <w:keepNext/>
        <w:keepLines/>
        <w:autoSpaceDE w:val="0"/>
        <w:autoSpaceDN w:val="0"/>
        <w:spacing w:line="360" w:lineRule="auto"/>
        <w:jc w:val="center"/>
        <w:outlineLvl w:val="2"/>
        <w:rPr>
          <w:b/>
          <w:color w:val="000000"/>
          <w:kern w:val="0"/>
          <w:szCs w:val="21"/>
        </w:rPr>
      </w:pPr>
      <w:bookmarkStart w:id="1" w:name="_Toc360607777"/>
      <w:bookmarkStart w:id="2" w:name="_Toc26042"/>
      <w:bookmarkStart w:id="3" w:name="_Toc231899413"/>
      <w:r w:rsidRPr="007D0E1D">
        <w:rPr>
          <w:b/>
          <w:color w:val="000000"/>
          <w:kern w:val="0"/>
          <w:szCs w:val="21"/>
        </w:rPr>
        <w:t>1</w:t>
      </w:r>
      <w:r w:rsidRPr="007D0E1D">
        <w:rPr>
          <w:b/>
          <w:color w:val="000000"/>
          <w:kern w:val="0"/>
          <w:szCs w:val="21"/>
        </w:rPr>
        <w:t>、法定代表人身份证明</w:t>
      </w:r>
      <w:bookmarkEnd w:id="1"/>
      <w:bookmarkEnd w:id="2"/>
    </w:p>
    <w:p w:rsidR="007D0E1D" w:rsidRPr="007D0E1D" w:rsidRDefault="007D0E1D" w:rsidP="007D0E1D">
      <w:pPr>
        <w:spacing w:line="360" w:lineRule="auto"/>
        <w:rPr>
          <w:bCs/>
          <w:color w:val="000000"/>
          <w:szCs w:val="21"/>
        </w:rPr>
      </w:pP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供</w:t>
      </w:r>
      <w:r w:rsidRPr="007D0E1D">
        <w:rPr>
          <w:color w:val="000000"/>
          <w:szCs w:val="21"/>
        </w:rPr>
        <w:t xml:space="preserve"> </w:t>
      </w:r>
      <w:r w:rsidRPr="007D0E1D">
        <w:rPr>
          <w:color w:val="000000"/>
          <w:szCs w:val="21"/>
        </w:rPr>
        <w:t>应</w:t>
      </w:r>
      <w:r w:rsidRPr="007D0E1D">
        <w:rPr>
          <w:color w:val="000000"/>
          <w:szCs w:val="21"/>
        </w:rPr>
        <w:t xml:space="preserve"> </w:t>
      </w:r>
      <w:r w:rsidRPr="007D0E1D">
        <w:rPr>
          <w:color w:val="000000"/>
          <w:szCs w:val="21"/>
        </w:rPr>
        <w:t>商：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单位性质：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地</w:t>
      </w:r>
      <w:r w:rsidRPr="007D0E1D">
        <w:rPr>
          <w:color w:val="000000"/>
          <w:szCs w:val="21"/>
        </w:rPr>
        <w:t xml:space="preserve">    </w:t>
      </w:r>
      <w:r w:rsidRPr="007D0E1D">
        <w:rPr>
          <w:color w:val="000000"/>
          <w:szCs w:val="21"/>
        </w:rPr>
        <w:t>址：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成立时间：年月日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经营期限：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姓</w:t>
      </w:r>
      <w:r w:rsidRPr="007D0E1D">
        <w:rPr>
          <w:color w:val="000000"/>
          <w:szCs w:val="21"/>
        </w:rPr>
        <w:t xml:space="preserve">    </w:t>
      </w:r>
      <w:r w:rsidRPr="007D0E1D">
        <w:rPr>
          <w:color w:val="000000"/>
          <w:szCs w:val="21"/>
        </w:rPr>
        <w:t>名：性</w:t>
      </w:r>
      <w:r w:rsidRPr="007D0E1D">
        <w:rPr>
          <w:color w:val="000000"/>
          <w:szCs w:val="21"/>
        </w:rPr>
        <w:t xml:space="preserve">        </w:t>
      </w:r>
      <w:r w:rsidRPr="007D0E1D">
        <w:rPr>
          <w:color w:val="000000"/>
          <w:szCs w:val="21"/>
        </w:rPr>
        <w:t>别：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年</w:t>
      </w:r>
      <w:r w:rsidRPr="007D0E1D">
        <w:rPr>
          <w:color w:val="000000"/>
          <w:szCs w:val="21"/>
        </w:rPr>
        <w:t xml:space="preserve">    </w:t>
      </w:r>
      <w:r w:rsidRPr="007D0E1D">
        <w:rPr>
          <w:color w:val="000000"/>
          <w:szCs w:val="21"/>
        </w:rPr>
        <w:t>龄：职</w:t>
      </w:r>
      <w:r w:rsidRPr="007D0E1D">
        <w:rPr>
          <w:color w:val="000000"/>
          <w:szCs w:val="21"/>
        </w:rPr>
        <w:t xml:space="preserve">        </w:t>
      </w:r>
      <w:proofErr w:type="gramStart"/>
      <w:r w:rsidRPr="007D0E1D">
        <w:rPr>
          <w:color w:val="000000"/>
          <w:szCs w:val="21"/>
        </w:rPr>
        <w:t>务</w:t>
      </w:r>
      <w:proofErr w:type="gramEnd"/>
      <w:r w:rsidRPr="007D0E1D">
        <w:rPr>
          <w:color w:val="000000"/>
          <w:szCs w:val="21"/>
        </w:rPr>
        <w:t>：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系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供应商名称</w:t>
      </w:r>
      <w:r w:rsidRPr="007D0E1D">
        <w:rPr>
          <w:color w:val="000000"/>
          <w:szCs w:val="21"/>
        </w:rPr>
        <w:t>)</w:t>
      </w:r>
      <w:r w:rsidRPr="007D0E1D">
        <w:rPr>
          <w:color w:val="000000"/>
          <w:szCs w:val="21"/>
        </w:rPr>
        <w:t>的法定代表人。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特此证明。</w:t>
      </w: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附：法定代表人身份证复印件：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</w:tblGrid>
      <w:tr w:rsidR="007D0E1D" w:rsidRPr="007D0E1D" w:rsidTr="00350A69">
        <w:trPr>
          <w:trHeight w:val="3924"/>
          <w:jc w:val="center"/>
        </w:trPr>
        <w:tc>
          <w:tcPr>
            <w:tcW w:w="6487" w:type="dxa"/>
            <w:vAlign w:val="center"/>
          </w:tcPr>
          <w:p w:rsidR="007D0E1D" w:rsidRPr="007D0E1D" w:rsidRDefault="007D0E1D" w:rsidP="007D0E1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D0E1D">
              <w:rPr>
                <w:color w:val="000000"/>
                <w:szCs w:val="21"/>
              </w:rPr>
              <w:t>身份证复印件粘贴处</w:t>
            </w:r>
          </w:p>
          <w:p w:rsidR="007D0E1D" w:rsidRPr="007D0E1D" w:rsidRDefault="007D0E1D" w:rsidP="007D0E1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D0E1D">
              <w:rPr>
                <w:color w:val="000000"/>
                <w:szCs w:val="21"/>
              </w:rPr>
              <w:t>(</w:t>
            </w:r>
            <w:r w:rsidRPr="007D0E1D">
              <w:rPr>
                <w:color w:val="000000"/>
                <w:szCs w:val="21"/>
              </w:rPr>
              <w:t>正、反面</w:t>
            </w:r>
            <w:r w:rsidRPr="007D0E1D">
              <w:rPr>
                <w:color w:val="000000"/>
                <w:szCs w:val="21"/>
              </w:rPr>
              <w:t>)</w:t>
            </w:r>
          </w:p>
        </w:tc>
      </w:tr>
    </w:tbl>
    <w:p w:rsidR="007D0E1D" w:rsidRPr="007D0E1D" w:rsidRDefault="007D0E1D" w:rsidP="007D0E1D">
      <w:pPr>
        <w:spacing w:line="360" w:lineRule="auto"/>
        <w:jc w:val="right"/>
        <w:rPr>
          <w:color w:val="000000"/>
          <w:szCs w:val="21"/>
        </w:rPr>
      </w:pP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</w:p>
    <w:p w:rsidR="007D0E1D" w:rsidRPr="007D0E1D" w:rsidRDefault="007D0E1D" w:rsidP="007D0E1D">
      <w:pPr>
        <w:spacing w:line="360" w:lineRule="auto"/>
        <w:rPr>
          <w:color w:val="000000"/>
          <w:szCs w:val="21"/>
        </w:rPr>
      </w:pPr>
      <w:r w:rsidRPr="007D0E1D">
        <w:rPr>
          <w:color w:val="000000"/>
          <w:szCs w:val="21"/>
        </w:rPr>
        <w:t>供应商：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盖章</w:t>
      </w:r>
      <w:r w:rsidRPr="007D0E1D">
        <w:rPr>
          <w:color w:val="000000"/>
          <w:szCs w:val="21"/>
        </w:rPr>
        <w:t>)</w:t>
      </w:r>
    </w:p>
    <w:p w:rsidR="007D0E1D" w:rsidRPr="007D0E1D" w:rsidRDefault="007D0E1D" w:rsidP="007D0E1D">
      <w:pPr>
        <w:spacing w:line="360" w:lineRule="auto"/>
        <w:rPr>
          <w:color w:val="000000"/>
        </w:rPr>
      </w:pPr>
    </w:p>
    <w:p w:rsidR="007D0E1D" w:rsidRPr="007D0E1D" w:rsidRDefault="007D0E1D" w:rsidP="007D0E1D">
      <w:pPr>
        <w:spacing w:line="360" w:lineRule="auto"/>
        <w:rPr>
          <w:color w:val="000000"/>
        </w:rPr>
      </w:pPr>
      <w:r w:rsidRPr="007D0E1D">
        <w:rPr>
          <w:color w:val="000000"/>
        </w:rPr>
        <w:t>日</w:t>
      </w:r>
      <w:r w:rsidRPr="007D0E1D">
        <w:rPr>
          <w:color w:val="000000"/>
        </w:rPr>
        <w:t xml:space="preserve">  </w:t>
      </w:r>
      <w:r w:rsidRPr="007D0E1D">
        <w:rPr>
          <w:color w:val="000000"/>
        </w:rPr>
        <w:t>期：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年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月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日</w:t>
      </w:r>
    </w:p>
    <w:p w:rsidR="00D24DB3" w:rsidRDefault="007D0E1D" w:rsidP="007D0E1D">
      <w:pPr>
        <w:keepNext/>
        <w:keepLines/>
        <w:autoSpaceDE w:val="0"/>
        <w:autoSpaceDN w:val="0"/>
        <w:spacing w:line="360" w:lineRule="auto"/>
        <w:jc w:val="center"/>
        <w:outlineLvl w:val="2"/>
        <w:rPr>
          <w:color w:val="000000"/>
          <w:kern w:val="0"/>
          <w:sz w:val="28"/>
          <w:szCs w:val="20"/>
        </w:rPr>
      </w:pPr>
      <w:r w:rsidRPr="007D0E1D">
        <w:rPr>
          <w:color w:val="000000"/>
          <w:kern w:val="0"/>
          <w:sz w:val="28"/>
          <w:szCs w:val="20"/>
        </w:rPr>
        <w:br w:type="page"/>
      </w:r>
      <w:bookmarkStart w:id="4" w:name="_Toc27639"/>
      <w:bookmarkStart w:id="5" w:name="_Toc360607778"/>
    </w:p>
    <w:p w:rsidR="00D24DB3" w:rsidRDefault="00D24DB3" w:rsidP="007D0E1D">
      <w:pPr>
        <w:keepNext/>
        <w:keepLines/>
        <w:autoSpaceDE w:val="0"/>
        <w:autoSpaceDN w:val="0"/>
        <w:spacing w:line="360" w:lineRule="auto"/>
        <w:jc w:val="center"/>
        <w:outlineLvl w:val="2"/>
        <w:rPr>
          <w:color w:val="000000"/>
          <w:kern w:val="0"/>
          <w:sz w:val="28"/>
          <w:szCs w:val="20"/>
        </w:rPr>
      </w:pPr>
    </w:p>
    <w:p w:rsidR="007D0E1D" w:rsidRPr="007D0E1D" w:rsidRDefault="007D0E1D" w:rsidP="007D0E1D">
      <w:pPr>
        <w:keepNext/>
        <w:keepLines/>
        <w:autoSpaceDE w:val="0"/>
        <w:autoSpaceDN w:val="0"/>
        <w:spacing w:line="360" w:lineRule="auto"/>
        <w:jc w:val="center"/>
        <w:outlineLvl w:val="2"/>
        <w:rPr>
          <w:b/>
          <w:color w:val="000000"/>
          <w:kern w:val="0"/>
          <w:szCs w:val="21"/>
        </w:rPr>
      </w:pPr>
      <w:r w:rsidRPr="007D0E1D">
        <w:rPr>
          <w:b/>
          <w:color w:val="000000"/>
          <w:kern w:val="0"/>
          <w:szCs w:val="21"/>
        </w:rPr>
        <w:t>2</w:t>
      </w:r>
      <w:r w:rsidRPr="007D0E1D">
        <w:rPr>
          <w:b/>
          <w:color w:val="000000"/>
          <w:kern w:val="0"/>
          <w:szCs w:val="21"/>
        </w:rPr>
        <w:t>、法定代表人授权委托书</w:t>
      </w:r>
      <w:bookmarkEnd w:id="4"/>
      <w:bookmarkEnd w:id="5"/>
    </w:p>
    <w:p w:rsidR="007D0E1D" w:rsidRPr="007D0E1D" w:rsidRDefault="007D0E1D" w:rsidP="007D0E1D">
      <w:pPr>
        <w:spacing w:line="360" w:lineRule="auto"/>
        <w:ind w:firstLineChars="200" w:firstLine="420"/>
        <w:rPr>
          <w:color w:val="000000"/>
          <w:szCs w:val="21"/>
        </w:rPr>
      </w:pPr>
      <w:r w:rsidRPr="007D0E1D">
        <w:rPr>
          <w:color w:val="000000"/>
          <w:szCs w:val="21"/>
        </w:rPr>
        <w:t>本人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姓名</w:t>
      </w:r>
      <w:r w:rsidRPr="007D0E1D">
        <w:rPr>
          <w:color w:val="000000"/>
          <w:szCs w:val="21"/>
        </w:rPr>
        <w:t>)</w:t>
      </w:r>
      <w:r w:rsidRPr="007D0E1D">
        <w:rPr>
          <w:color w:val="000000"/>
          <w:szCs w:val="21"/>
        </w:rPr>
        <w:t>系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供应商名称</w:t>
      </w:r>
      <w:r w:rsidRPr="007D0E1D">
        <w:rPr>
          <w:color w:val="000000"/>
          <w:szCs w:val="21"/>
        </w:rPr>
        <w:t>)</w:t>
      </w:r>
      <w:r w:rsidRPr="007D0E1D">
        <w:rPr>
          <w:color w:val="000000"/>
          <w:szCs w:val="21"/>
        </w:rPr>
        <w:t>的法定代表人，现委托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姓名</w:t>
      </w:r>
      <w:r w:rsidRPr="007D0E1D">
        <w:rPr>
          <w:color w:val="000000"/>
          <w:szCs w:val="21"/>
        </w:rPr>
        <w:t>)</w:t>
      </w:r>
      <w:r w:rsidRPr="007D0E1D">
        <w:rPr>
          <w:color w:val="000000"/>
          <w:szCs w:val="21"/>
        </w:rPr>
        <w:t>为我方代理人。代理人根据授权，以我方名义签署、澄清、说明、补正、递交、撤回、修改</w:t>
      </w:r>
      <w:r w:rsidRPr="007D0E1D">
        <w:rPr>
          <w:color w:val="000000"/>
          <w:szCs w:val="21"/>
        </w:rPr>
        <w:t>(</w:t>
      </w:r>
      <w:r w:rsidRPr="007D0E1D">
        <w:rPr>
          <w:color w:val="000000"/>
          <w:szCs w:val="21"/>
        </w:rPr>
        <w:t>项目名称</w:t>
      </w:r>
      <w:r w:rsidRPr="007D0E1D">
        <w:rPr>
          <w:color w:val="000000"/>
          <w:szCs w:val="21"/>
        </w:rPr>
        <w:t>)</w:t>
      </w:r>
      <w:r w:rsidRPr="007D0E1D">
        <w:rPr>
          <w:color w:val="000000"/>
          <w:szCs w:val="21"/>
        </w:rPr>
        <w:t>应答文件、签订合同和处理有关事宜，其法律后果由我方承担。</w:t>
      </w:r>
    </w:p>
    <w:p w:rsidR="007D0E1D" w:rsidRPr="007D0E1D" w:rsidRDefault="007D0E1D" w:rsidP="007D0E1D">
      <w:pPr>
        <w:spacing w:line="360" w:lineRule="auto"/>
        <w:ind w:firstLineChars="200" w:firstLine="420"/>
        <w:rPr>
          <w:color w:val="000000"/>
          <w:szCs w:val="21"/>
        </w:rPr>
      </w:pPr>
      <w:r w:rsidRPr="007D0E1D">
        <w:rPr>
          <w:color w:val="000000"/>
          <w:szCs w:val="21"/>
        </w:rPr>
        <w:t>委托期限：</w:t>
      </w:r>
    </w:p>
    <w:p w:rsidR="007D0E1D" w:rsidRPr="007D0E1D" w:rsidRDefault="007D0E1D" w:rsidP="007D0E1D">
      <w:pPr>
        <w:spacing w:line="360" w:lineRule="auto"/>
        <w:ind w:firstLineChars="600" w:firstLine="1260"/>
        <w:rPr>
          <w:color w:val="000000"/>
          <w:szCs w:val="21"/>
        </w:rPr>
      </w:pPr>
    </w:p>
    <w:p w:rsidR="007D0E1D" w:rsidRPr="007D0E1D" w:rsidRDefault="007D0E1D" w:rsidP="007D0E1D">
      <w:pPr>
        <w:spacing w:line="360" w:lineRule="auto"/>
        <w:ind w:firstLineChars="200" w:firstLine="420"/>
        <w:rPr>
          <w:color w:val="000000"/>
          <w:szCs w:val="21"/>
        </w:rPr>
      </w:pPr>
      <w:r w:rsidRPr="007D0E1D">
        <w:rPr>
          <w:color w:val="000000"/>
          <w:szCs w:val="21"/>
        </w:rPr>
        <w:t>代理人无转委托权。</w:t>
      </w:r>
    </w:p>
    <w:p w:rsidR="007D0E1D" w:rsidRPr="007D0E1D" w:rsidRDefault="007D0E1D" w:rsidP="007D0E1D">
      <w:pPr>
        <w:spacing w:line="360" w:lineRule="auto"/>
        <w:rPr>
          <w:color w:val="000000"/>
        </w:rPr>
      </w:pPr>
      <w:r w:rsidRPr="007D0E1D">
        <w:rPr>
          <w:color w:val="000000"/>
        </w:rPr>
        <w:t>附：委托代理人身份证复印件：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</w:tblGrid>
      <w:tr w:rsidR="007D0E1D" w:rsidRPr="007D0E1D" w:rsidTr="00350A69">
        <w:trPr>
          <w:trHeight w:val="4281"/>
          <w:jc w:val="center"/>
        </w:trPr>
        <w:tc>
          <w:tcPr>
            <w:tcW w:w="6487" w:type="dxa"/>
            <w:vAlign w:val="center"/>
          </w:tcPr>
          <w:p w:rsidR="007D0E1D" w:rsidRPr="007D0E1D" w:rsidRDefault="007D0E1D" w:rsidP="007D0E1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D0E1D">
              <w:rPr>
                <w:color w:val="000000"/>
                <w:szCs w:val="21"/>
              </w:rPr>
              <w:t>身份证复印件粘贴处</w:t>
            </w:r>
          </w:p>
          <w:p w:rsidR="007D0E1D" w:rsidRPr="007D0E1D" w:rsidRDefault="007D0E1D" w:rsidP="007D0E1D">
            <w:pPr>
              <w:spacing w:line="360" w:lineRule="auto"/>
              <w:jc w:val="center"/>
              <w:rPr>
                <w:color w:val="000000"/>
              </w:rPr>
            </w:pPr>
            <w:r w:rsidRPr="007D0E1D">
              <w:rPr>
                <w:color w:val="000000"/>
                <w:szCs w:val="21"/>
              </w:rPr>
              <w:t>(</w:t>
            </w:r>
            <w:r w:rsidRPr="007D0E1D">
              <w:rPr>
                <w:color w:val="000000"/>
                <w:szCs w:val="21"/>
              </w:rPr>
              <w:t>正、反面</w:t>
            </w:r>
            <w:r w:rsidRPr="007D0E1D">
              <w:rPr>
                <w:color w:val="000000"/>
                <w:szCs w:val="21"/>
              </w:rPr>
              <w:t>)</w:t>
            </w:r>
          </w:p>
        </w:tc>
      </w:tr>
    </w:tbl>
    <w:p w:rsidR="007D0E1D" w:rsidRPr="007D0E1D" w:rsidRDefault="007D0E1D" w:rsidP="007D0E1D">
      <w:pPr>
        <w:spacing w:line="360" w:lineRule="auto"/>
        <w:ind w:firstLineChars="1850" w:firstLine="3885"/>
        <w:rPr>
          <w:color w:val="000000"/>
        </w:rPr>
      </w:pP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  <w:r w:rsidRPr="007D0E1D">
        <w:rPr>
          <w:color w:val="000000"/>
        </w:rPr>
        <w:t>供</w:t>
      </w:r>
      <w:r w:rsidRPr="007D0E1D">
        <w:rPr>
          <w:color w:val="000000"/>
        </w:rPr>
        <w:t xml:space="preserve"> </w:t>
      </w:r>
      <w:r w:rsidRPr="007D0E1D">
        <w:rPr>
          <w:color w:val="000000"/>
        </w:rPr>
        <w:t>应</w:t>
      </w:r>
      <w:r w:rsidRPr="007D0E1D">
        <w:rPr>
          <w:color w:val="000000"/>
        </w:rPr>
        <w:t xml:space="preserve"> </w:t>
      </w:r>
      <w:r w:rsidRPr="007D0E1D">
        <w:rPr>
          <w:color w:val="000000"/>
        </w:rPr>
        <w:t>商：</w:t>
      </w:r>
      <w:r w:rsidRPr="007D0E1D">
        <w:rPr>
          <w:color w:val="000000"/>
        </w:rPr>
        <w:t>(</w:t>
      </w:r>
      <w:r w:rsidRPr="007D0E1D">
        <w:rPr>
          <w:color w:val="000000"/>
        </w:rPr>
        <w:t>盖章</w:t>
      </w:r>
      <w:r w:rsidRPr="007D0E1D">
        <w:rPr>
          <w:color w:val="000000"/>
        </w:rPr>
        <w:t>)</w:t>
      </w: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  <w:r w:rsidRPr="007D0E1D">
        <w:rPr>
          <w:color w:val="000000"/>
        </w:rPr>
        <w:t>法定代表人：</w:t>
      </w:r>
      <w:r w:rsidRPr="007D0E1D">
        <w:rPr>
          <w:color w:val="000000"/>
        </w:rPr>
        <w:t>(</w:t>
      </w:r>
      <w:r w:rsidRPr="007D0E1D">
        <w:rPr>
          <w:color w:val="000000"/>
        </w:rPr>
        <w:t>签字</w:t>
      </w:r>
      <w:r w:rsidRPr="007D0E1D">
        <w:rPr>
          <w:color w:val="000000"/>
        </w:rPr>
        <w:t>)</w:t>
      </w: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  <w:r w:rsidRPr="007D0E1D">
        <w:rPr>
          <w:color w:val="000000"/>
        </w:rPr>
        <w:t>委托代理人：</w:t>
      </w:r>
      <w:r w:rsidRPr="007D0E1D">
        <w:rPr>
          <w:color w:val="000000"/>
        </w:rPr>
        <w:t>(</w:t>
      </w:r>
      <w:r w:rsidRPr="007D0E1D">
        <w:rPr>
          <w:color w:val="000000"/>
        </w:rPr>
        <w:t>签字</w:t>
      </w:r>
      <w:r w:rsidRPr="007D0E1D">
        <w:rPr>
          <w:color w:val="000000"/>
        </w:rPr>
        <w:t>)</w:t>
      </w:r>
    </w:p>
    <w:p w:rsidR="007D0E1D" w:rsidRPr="007D0E1D" w:rsidRDefault="007D0E1D" w:rsidP="007D0E1D">
      <w:pPr>
        <w:spacing w:line="360" w:lineRule="auto"/>
        <w:jc w:val="left"/>
        <w:rPr>
          <w:color w:val="000000"/>
        </w:rPr>
      </w:pPr>
    </w:p>
    <w:p w:rsidR="007D0E1D" w:rsidRPr="007D0E1D" w:rsidRDefault="007D0E1D" w:rsidP="007D0E1D">
      <w:pPr>
        <w:spacing w:line="360" w:lineRule="auto"/>
        <w:jc w:val="left"/>
        <w:rPr>
          <w:color w:val="000000"/>
          <w:szCs w:val="21"/>
        </w:rPr>
      </w:pPr>
      <w:r w:rsidRPr="007D0E1D">
        <w:rPr>
          <w:color w:val="000000"/>
        </w:rPr>
        <w:t>日</w:t>
      </w:r>
      <w:r w:rsidRPr="007D0E1D">
        <w:rPr>
          <w:color w:val="000000"/>
        </w:rPr>
        <w:t xml:space="preserve">  </w:t>
      </w:r>
      <w:r w:rsidRPr="007D0E1D">
        <w:rPr>
          <w:color w:val="000000"/>
        </w:rPr>
        <w:t>期：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年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月</w:t>
      </w:r>
      <w:r w:rsidRPr="007D0E1D">
        <w:rPr>
          <w:color w:val="000000"/>
        </w:rPr>
        <w:t xml:space="preserve">   </w:t>
      </w:r>
      <w:r w:rsidRPr="007D0E1D">
        <w:rPr>
          <w:color w:val="000000"/>
        </w:rPr>
        <w:t>日</w:t>
      </w:r>
    </w:p>
    <w:bookmarkEnd w:id="3"/>
    <w:p w:rsidR="007D0E1D" w:rsidRPr="00583CA0" w:rsidRDefault="007D0E1D" w:rsidP="007D0E1D">
      <w:pPr>
        <w:spacing w:line="360" w:lineRule="auto"/>
        <w:ind w:firstLineChars="98" w:firstLine="207"/>
        <w:rPr>
          <w:b/>
          <w:color w:val="000000"/>
        </w:rPr>
      </w:pPr>
    </w:p>
    <w:sectPr w:rsidR="007D0E1D" w:rsidRPr="00583CA0" w:rsidSect="006314B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CF" w:rsidRDefault="00FF0CCF" w:rsidP="00121E4C">
      <w:r>
        <w:separator/>
      </w:r>
    </w:p>
  </w:endnote>
  <w:endnote w:type="continuationSeparator" w:id="0">
    <w:p w:rsidR="00FF0CCF" w:rsidRDefault="00FF0CCF" w:rsidP="0012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CF" w:rsidRDefault="00FF0CCF" w:rsidP="00121E4C">
      <w:r>
        <w:separator/>
      </w:r>
    </w:p>
  </w:footnote>
  <w:footnote w:type="continuationSeparator" w:id="0">
    <w:p w:rsidR="00FF0CCF" w:rsidRDefault="00FF0CCF" w:rsidP="0012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48" w:rsidRDefault="000C7248" w:rsidP="00583CA0">
    <w:pPr>
      <w:pStyle w:val="a3"/>
      <w:pBdr>
        <w:bottom w:val="single" w:sz="6" w:space="0" w:color="auto"/>
      </w:pBdr>
      <w:rPr>
        <w:rFonts w:asciiTheme="minorEastAsia" w:eastAsiaTheme="minorEastAsia" w:hAnsiTheme="minorEastAsia"/>
        <w:sz w:val="28"/>
        <w:szCs w:val="28"/>
      </w:rPr>
    </w:pPr>
    <w:r w:rsidRPr="000C7248">
      <w:rPr>
        <w:rFonts w:asciiTheme="minorEastAsia" w:eastAsiaTheme="minorEastAsia" w:hAnsiTheme="minorEastAsia" w:hint="eastAsia"/>
        <w:sz w:val="28"/>
        <w:szCs w:val="28"/>
      </w:rPr>
      <w:t>民族出版社劳务派遣招标文件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E4C"/>
    <w:rsid w:val="000C7248"/>
    <w:rsid w:val="00121E4C"/>
    <w:rsid w:val="002401D2"/>
    <w:rsid w:val="004A5F84"/>
    <w:rsid w:val="00583CA0"/>
    <w:rsid w:val="00692DCD"/>
    <w:rsid w:val="007763E4"/>
    <w:rsid w:val="007D0E1D"/>
    <w:rsid w:val="008F5899"/>
    <w:rsid w:val="00A16040"/>
    <w:rsid w:val="00D24DB3"/>
    <w:rsid w:val="00D67A86"/>
    <w:rsid w:val="00D86C95"/>
    <w:rsid w:val="00EB77E4"/>
    <w:rsid w:val="00F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E4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121E4C"/>
    <w:rPr>
      <w:rFonts w:cs="Times New Roman"/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121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E4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21E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E4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121E4C"/>
    <w:rPr>
      <w:rFonts w:cs="Times New Roman"/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121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E4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1E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0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2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98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254</Words>
  <Characters>1453</Characters>
  <Application>Microsoft Office Word</Application>
  <DocSecurity>0</DocSecurity>
  <Lines>12</Lines>
  <Paragraphs>3</Paragraphs>
  <ScaleCrop>false</ScaleCrop>
  <Company>微软公司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admin</cp:lastModifiedBy>
  <cp:revision>4</cp:revision>
  <cp:lastPrinted>2018-12-19T03:35:00Z</cp:lastPrinted>
  <dcterms:created xsi:type="dcterms:W3CDTF">2018-12-18T07:55:00Z</dcterms:created>
  <dcterms:modified xsi:type="dcterms:W3CDTF">2018-12-21T02:43:00Z</dcterms:modified>
</cp:coreProperties>
</file>